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D5" w:rsidRPr="006C6B26" w:rsidRDefault="005612D5" w:rsidP="006C6B26">
      <w:pPr>
        <w:ind w:firstLine="709"/>
        <w:jc w:val="right"/>
        <w:rPr>
          <w:b/>
          <w:sz w:val="28"/>
          <w:szCs w:val="28"/>
        </w:rPr>
      </w:pPr>
      <w:r w:rsidRPr="006C6B26">
        <w:rPr>
          <w:b/>
          <w:color w:val="000000"/>
          <w:sz w:val="28"/>
          <w:szCs w:val="28"/>
        </w:rPr>
        <w:t>Нестерова</w:t>
      </w:r>
      <w:r w:rsidRPr="006C6B26">
        <w:rPr>
          <w:b/>
          <w:sz w:val="28"/>
          <w:szCs w:val="28"/>
        </w:rPr>
        <w:t xml:space="preserve"> Ж.В.,</w:t>
      </w:r>
    </w:p>
    <w:p w:rsidR="005612D5" w:rsidRDefault="005612D5" w:rsidP="006C6B2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цикловой комиссии, преподаватель</w:t>
      </w:r>
    </w:p>
    <w:p w:rsidR="005612D5" w:rsidRDefault="005612D5" w:rsidP="006C6B26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УО </w:t>
      </w:r>
      <w:r w:rsidRPr="00304808">
        <w:rPr>
          <w:rFonts w:ascii="Times New Roman" w:hAnsi="Times New Roman"/>
          <w:sz w:val="28"/>
          <w:szCs w:val="28"/>
        </w:rPr>
        <w:t xml:space="preserve">«Барановичский технологический колледж» </w:t>
      </w:r>
      <w:r>
        <w:rPr>
          <w:rFonts w:ascii="Times New Roman" w:hAnsi="Times New Roman"/>
          <w:sz w:val="28"/>
          <w:szCs w:val="28"/>
        </w:rPr>
        <w:br/>
      </w:r>
      <w:r w:rsidRPr="00304808">
        <w:rPr>
          <w:rFonts w:ascii="Times New Roman" w:hAnsi="Times New Roman"/>
          <w:sz w:val="28"/>
          <w:szCs w:val="28"/>
        </w:rPr>
        <w:t>Белкоопсоюза</w:t>
      </w:r>
    </w:p>
    <w:p w:rsidR="005612D5" w:rsidRDefault="005612D5" w:rsidP="006C6B26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612D5" w:rsidRPr="006C6B26" w:rsidRDefault="005612D5" w:rsidP="006C6B2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C6B26">
        <w:rPr>
          <w:rFonts w:ascii="Times New Roman" w:hAnsi="Times New Roman"/>
          <w:b/>
          <w:sz w:val="28"/>
          <w:szCs w:val="28"/>
        </w:rPr>
        <w:t xml:space="preserve">ДИФФЕРЕНЦИРОВАННЫЙ ПОДХОД В ОБУЧЕНИИ </w:t>
      </w:r>
      <w:r w:rsidRPr="006C6B26">
        <w:rPr>
          <w:rFonts w:ascii="Times New Roman" w:hAnsi="Times New Roman"/>
          <w:b/>
          <w:sz w:val="28"/>
          <w:szCs w:val="28"/>
        </w:rPr>
        <w:br/>
        <w:t xml:space="preserve">УЧЕБНОЙ ДИСЦИПЛИНЫ «ИНОСТРАННЫЙ </w:t>
      </w:r>
      <w:r>
        <w:rPr>
          <w:rFonts w:ascii="Times New Roman" w:hAnsi="Times New Roman"/>
          <w:b/>
          <w:sz w:val="28"/>
          <w:szCs w:val="28"/>
        </w:rPr>
        <w:t>ЯЗЫК (ПРОФЕССИОНАЛЬНАЯ ЛЕКСИКА)»</w:t>
      </w:r>
      <w:r w:rsidRPr="006C6B26">
        <w:rPr>
          <w:rFonts w:ascii="Times New Roman" w:hAnsi="Times New Roman"/>
          <w:b/>
          <w:sz w:val="28"/>
          <w:szCs w:val="28"/>
        </w:rPr>
        <w:br/>
        <w:t xml:space="preserve">КАК СРЕДСТВО ПОВЫШЕНИЯ </w:t>
      </w:r>
      <w:r>
        <w:rPr>
          <w:rFonts w:ascii="Times New Roman" w:hAnsi="Times New Roman"/>
          <w:b/>
          <w:sz w:val="28"/>
          <w:szCs w:val="28"/>
        </w:rPr>
        <w:br/>
      </w:r>
      <w:r w:rsidRPr="006C6B26">
        <w:rPr>
          <w:rFonts w:ascii="Times New Roman" w:hAnsi="Times New Roman"/>
          <w:b/>
          <w:sz w:val="28"/>
          <w:szCs w:val="28"/>
        </w:rPr>
        <w:t>УРОВНЯ ОБУЧЕННОСТИ УЧАЩИХСЯ</w:t>
      </w:r>
    </w:p>
    <w:p w:rsidR="005612D5" w:rsidRDefault="005612D5" w:rsidP="006C6B26">
      <w:pPr>
        <w:ind w:firstLine="709"/>
        <w:jc w:val="center"/>
        <w:rPr>
          <w:color w:val="000000"/>
          <w:sz w:val="28"/>
          <w:szCs w:val="28"/>
        </w:rPr>
      </w:pPr>
    </w:p>
    <w:p w:rsidR="005612D5" w:rsidRPr="001E743C" w:rsidRDefault="005612D5" w:rsidP="006C6B26">
      <w:pPr>
        <w:ind w:firstLine="709"/>
        <w:jc w:val="both"/>
        <w:rPr>
          <w:rFonts w:ascii="Helvetica" w:hAnsi="Helvetica" w:cs="Helvetica"/>
          <w:b/>
          <w:bCs/>
          <w:color w:val="000000"/>
          <w:sz w:val="28"/>
          <w:szCs w:val="28"/>
          <w:shd w:val="clear" w:color="auto" w:fill="FFFFFF"/>
        </w:rPr>
      </w:pPr>
      <w:r w:rsidRPr="001E743C">
        <w:rPr>
          <w:color w:val="000000"/>
          <w:sz w:val="28"/>
          <w:szCs w:val="28"/>
        </w:rPr>
        <w:t xml:space="preserve">Актуальность </w:t>
      </w:r>
      <w:r>
        <w:rPr>
          <w:color w:val="000000"/>
          <w:sz w:val="28"/>
          <w:szCs w:val="28"/>
        </w:rPr>
        <w:t>использования</w:t>
      </w:r>
      <w:r w:rsidRPr="001E743C">
        <w:rPr>
          <w:color w:val="000000"/>
          <w:sz w:val="28"/>
          <w:szCs w:val="28"/>
        </w:rPr>
        <w:t xml:space="preserve"> технологии</w:t>
      </w:r>
      <w:r>
        <w:rPr>
          <w:color w:val="000000"/>
          <w:sz w:val="28"/>
          <w:szCs w:val="28"/>
        </w:rPr>
        <w:t xml:space="preserve"> </w:t>
      </w:r>
      <w:r w:rsidRPr="001E743C">
        <w:rPr>
          <w:color w:val="000000"/>
          <w:sz w:val="28"/>
          <w:szCs w:val="28"/>
        </w:rPr>
        <w:t xml:space="preserve"> уровневой</w:t>
      </w:r>
      <w:r>
        <w:rPr>
          <w:color w:val="000000"/>
          <w:sz w:val="28"/>
          <w:szCs w:val="28"/>
        </w:rPr>
        <w:t xml:space="preserve"> </w:t>
      </w:r>
      <w:r w:rsidRPr="001E743C">
        <w:rPr>
          <w:color w:val="000000"/>
          <w:sz w:val="28"/>
          <w:szCs w:val="28"/>
        </w:rPr>
        <w:t xml:space="preserve"> дифференциации заключается в необходимости </w:t>
      </w:r>
      <w:r w:rsidRPr="001E743C">
        <w:rPr>
          <w:color w:val="000000"/>
          <w:sz w:val="28"/>
          <w:szCs w:val="28"/>
          <w:shd w:val="clear" w:color="auto" w:fill="FFFFFF"/>
        </w:rPr>
        <w:t>ориентации образовательного процесса на развитие личности каждого учащегося, имеющего свои ярко выраженные потребности</w:t>
      </w:r>
      <w:r>
        <w:rPr>
          <w:color w:val="000000"/>
          <w:sz w:val="28"/>
          <w:szCs w:val="28"/>
          <w:shd w:val="clear" w:color="auto" w:fill="FFFFFF"/>
        </w:rPr>
        <w:t xml:space="preserve"> в профессиональной коммуникации.</w:t>
      </w:r>
      <w:r w:rsidRPr="001E743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Такое о</w:t>
      </w:r>
      <w:r w:rsidRPr="001E743C">
        <w:rPr>
          <w:color w:val="000000"/>
          <w:sz w:val="28"/>
          <w:szCs w:val="28"/>
        </w:rPr>
        <w:t>бучение учащегося дает возможно</w:t>
      </w:r>
      <w:r>
        <w:rPr>
          <w:color w:val="000000"/>
          <w:sz w:val="28"/>
          <w:szCs w:val="28"/>
        </w:rPr>
        <w:t>сть получить максимальные по</w:t>
      </w:r>
      <w:r w:rsidRPr="001E743C">
        <w:rPr>
          <w:color w:val="000000"/>
          <w:sz w:val="28"/>
          <w:szCs w:val="28"/>
        </w:rPr>
        <w:t xml:space="preserve"> способностям знания и реализовать свой личностный потенциал. Кроме того, данная технология позволяет сделать </w:t>
      </w:r>
      <w:r>
        <w:rPr>
          <w:color w:val="000000"/>
          <w:sz w:val="28"/>
          <w:szCs w:val="28"/>
        </w:rPr>
        <w:t>образовательный</w:t>
      </w:r>
      <w:r w:rsidRPr="001E743C">
        <w:rPr>
          <w:color w:val="000000"/>
          <w:sz w:val="28"/>
          <w:szCs w:val="28"/>
        </w:rPr>
        <w:t xml:space="preserve"> процесс более эффективным.</w:t>
      </w:r>
    </w:p>
    <w:p w:rsidR="005612D5" w:rsidRPr="001E743C" w:rsidRDefault="005612D5" w:rsidP="006C6B26">
      <w:pPr>
        <w:ind w:firstLine="709"/>
        <w:jc w:val="both"/>
        <w:rPr>
          <w:color w:val="000000"/>
          <w:sz w:val="28"/>
          <w:szCs w:val="28"/>
        </w:rPr>
      </w:pPr>
      <w:r w:rsidRPr="001E743C">
        <w:rPr>
          <w:b/>
          <w:color w:val="000000"/>
          <w:sz w:val="28"/>
          <w:szCs w:val="28"/>
        </w:rPr>
        <w:t>Целью</w:t>
      </w:r>
      <w:r w:rsidRPr="001E743C">
        <w:rPr>
          <w:bCs/>
          <w:color w:val="000000"/>
          <w:sz w:val="28"/>
          <w:szCs w:val="28"/>
        </w:rPr>
        <w:t xml:space="preserve"> обобщения педагогического опыта</w:t>
      </w:r>
      <w:r>
        <w:rPr>
          <w:bCs/>
          <w:color w:val="000000"/>
          <w:sz w:val="28"/>
          <w:szCs w:val="28"/>
        </w:rPr>
        <w:t xml:space="preserve"> в предложенных материалах</w:t>
      </w:r>
      <w:r w:rsidRPr="001E743C">
        <w:rPr>
          <w:bCs/>
          <w:color w:val="000000"/>
          <w:sz w:val="28"/>
          <w:szCs w:val="28"/>
        </w:rPr>
        <w:t xml:space="preserve"> является </w:t>
      </w:r>
      <w:r w:rsidRPr="001E743C">
        <w:rPr>
          <w:color w:val="000000"/>
          <w:sz w:val="28"/>
          <w:szCs w:val="28"/>
        </w:rPr>
        <w:t>повышение уровня обученности учащихся с использованием разно</w:t>
      </w:r>
      <w:r>
        <w:rPr>
          <w:color w:val="000000"/>
          <w:sz w:val="28"/>
          <w:szCs w:val="28"/>
        </w:rPr>
        <w:t>-</w:t>
      </w:r>
      <w:r w:rsidRPr="001E743C">
        <w:rPr>
          <w:color w:val="000000"/>
          <w:sz w:val="28"/>
          <w:szCs w:val="28"/>
        </w:rPr>
        <w:t xml:space="preserve">уровневых заданий на учебных занятиях </w:t>
      </w:r>
      <w:r>
        <w:rPr>
          <w:color w:val="000000"/>
          <w:sz w:val="28"/>
          <w:szCs w:val="28"/>
        </w:rPr>
        <w:t>по учебной дисциплине «Иностранный язык (профессиональная лексика)»</w:t>
      </w:r>
      <w:r w:rsidRPr="001E743C">
        <w:rPr>
          <w:color w:val="000000"/>
          <w:sz w:val="28"/>
          <w:szCs w:val="28"/>
        </w:rPr>
        <w:t>.</w:t>
      </w:r>
    </w:p>
    <w:p w:rsidR="005612D5" w:rsidRPr="001E743C" w:rsidRDefault="005612D5" w:rsidP="006C6B26">
      <w:pPr>
        <w:ind w:firstLine="709"/>
        <w:jc w:val="both"/>
        <w:rPr>
          <w:color w:val="000000"/>
          <w:sz w:val="28"/>
          <w:szCs w:val="28"/>
        </w:rPr>
      </w:pPr>
      <w:r w:rsidRPr="001E743C">
        <w:rPr>
          <w:color w:val="000000"/>
          <w:sz w:val="28"/>
          <w:szCs w:val="28"/>
        </w:rPr>
        <w:t xml:space="preserve">Реализации цели способствовало выполнение следующих </w:t>
      </w:r>
      <w:r w:rsidRPr="001E743C">
        <w:rPr>
          <w:b/>
          <w:bCs/>
          <w:color w:val="000000"/>
          <w:sz w:val="28"/>
          <w:szCs w:val="28"/>
        </w:rPr>
        <w:t>задач</w:t>
      </w:r>
      <w:r w:rsidRPr="001E743C">
        <w:rPr>
          <w:color w:val="000000"/>
          <w:sz w:val="28"/>
          <w:szCs w:val="28"/>
        </w:rPr>
        <w:t>:</w:t>
      </w:r>
    </w:p>
    <w:p w:rsidR="005612D5" w:rsidRPr="001E743C" w:rsidRDefault="005612D5" w:rsidP="006C6B26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743C">
        <w:rPr>
          <w:rFonts w:ascii="Times New Roman" w:hAnsi="Times New Roman"/>
          <w:color w:val="000000"/>
          <w:sz w:val="28"/>
          <w:szCs w:val="28"/>
        </w:rPr>
        <w:t xml:space="preserve">выявить роль и место разноуровневых заданий в методике преподавания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 учебной дисциплины «Иностранный</w:t>
      </w:r>
      <w:r w:rsidRPr="0060131A">
        <w:rPr>
          <w:rFonts w:ascii="Times New Roman" w:hAnsi="Times New Roman"/>
          <w:sz w:val="28"/>
          <w:szCs w:val="28"/>
        </w:rPr>
        <w:t xml:space="preserve"> язы</w:t>
      </w:r>
      <w:r>
        <w:rPr>
          <w:rFonts w:ascii="Times New Roman" w:hAnsi="Times New Roman"/>
          <w:sz w:val="28"/>
          <w:szCs w:val="28"/>
        </w:rPr>
        <w:t>к (профессиональная   лексика</w:t>
      </w:r>
      <w:r w:rsidRPr="0066745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»</w:t>
      </w:r>
      <w:r w:rsidRPr="00667455">
        <w:rPr>
          <w:rFonts w:ascii="Times New Roman" w:hAnsi="Times New Roman"/>
          <w:sz w:val="28"/>
          <w:szCs w:val="28"/>
        </w:rPr>
        <w:t>;</w:t>
      </w:r>
    </w:p>
    <w:p w:rsidR="005612D5" w:rsidRPr="001E743C" w:rsidRDefault="005612D5" w:rsidP="006C6B26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743C">
        <w:rPr>
          <w:rFonts w:ascii="Times New Roman" w:hAnsi="Times New Roman"/>
          <w:color w:val="000000"/>
          <w:sz w:val="28"/>
          <w:szCs w:val="28"/>
        </w:rPr>
        <w:t>разработать разноуровневые задания к учебным занятиям по</w:t>
      </w:r>
      <w:r>
        <w:rPr>
          <w:rFonts w:ascii="Times New Roman" w:hAnsi="Times New Roman"/>
          <w:color w:val="000000"/>
          <w:sz w:val="28"/>
          <w:szCs w:val="28"/>
        </w:rPr>
        <w:t xml:space="preserve"> иностранному языку (профессиональной лексике)</w:t>
      </w:r>
      <w:r w:rsidRPr="001E743C">
        <w:rPr>
          <w:rFonts w:ascii="Times New Roman" w:hAnsi="Times New Roman"/>
          <w:color w:val="000000"/>
          <w:sz w:val="28"/>
          <w:szCs w:val="28"/>
        </w:rPr>
        <w:t xml:space="preserve">, направленные на развитие </w:t>
      </w:r>
      <w:r w:rsidRPr="00772C29">
        <w:rPr>
          <w:rFonts w:ascii="Times New Roman" w:hAnsi="Times New Roman"/>
          <w:sz w:val="28"/>
          <w:szCs w:val="28"/>
        </w:rPr>
        <w:t>профессиональной иноязычной коммуникативной 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2C29">
        <w:rPr>
          <w:rFonts w:ascii="Times New Roman" w:hAnsi="Times New Roman"/>
          <w:sz w:val="28"/>
          <w:szCs w:val="28"/>
        </w:rPr>
        <w:t>учащихся;</w:t>
      </w:r>
    </w:p>
    <w:p w:rsidR="005612D5" w:rsidRPr="001E743C" w:rsidRDefault="005612D5" w:rsidP="006C6B26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743C">
        <w:rPr>
          <w:rFonts w:ascii="Times New Roman" w:hAnsi="Times New Roman"/>
          <w:color w:val="000000"/>
          <w:sz w:val="28"/>
          <w:szCs w:val="28"/>
        </w:rPr>
        <w:t>систематизировать данные разноуровневые задания по видам речевой деятельности;</w:t>
      </w:r>
    </w:p>
    <w:p w:rsidR="005612D5" w:rsidRPr="00060E8E" w:rsidRDefault="005612D5" w:rsidP="006C6B26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74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апробировать и выявить эффективность </w:t>
      </w:r>
      <w:r w:rsidRPr="001E743C">
        <w:rPr>
          <w:rFonts w:ascii="Times New Roman" w:hAnsi="Times New Roman"/>
          <w:color w:val="000000"/>
          <w:sz w:val="28"/>
          <w:szCs w:val="28"/>
        </w:rPr>
        <w:t xml:space="preserve">использования разноуровневых заданий на учебных занятиях </w:t>
      </w:r>
      <w:r>
        <w:rPr>
          <w:rFonts w:ascii="Times New Roman" w:hAnsi="Times New Roman"/>
          <w:color w:val="000000"/>
          <w:sz w:val="28"/>
          <w:szCs w:val="28"/>
        </w:rPr>
        <w:t>по иностранному языку (профессиональной лексике).</w:t>
      </w:r>
    </w:p>
    <w:p w:rsidR="005612D5" w:rsidRPr="00060E8E" w:rsidRDefault="005612D5" w:rsidP="006C6B26">
      <w:pPr>
        <w:ind w:firstLine="709"/>
        <w:jc w:val="both"/>
        <w:rPr>
          <w:bCs/>
          <w:color w:val="000000"/>
          <w:sz w:val="28"/>
          <w:szCs w:val="28"/>
        </w:rPr>
      </w:pPr>
      <w:r w:rsidRPr="00060E8E">
        <w:rPr>
          <w:bCs/>
          <w:color w:val="000000"/>
          <w:sz w:val="28"/>
          <w:szCs w:val="28"/>
        </w:rPr>
        <w:t xml:space="preserve">Находясь в постоянном творческом поиске эффективных форм и методов работы с учащимися низкого,  среднего и высокого уровня обученности, в поле зрения попал </w:t>
      </w:r>
      <w:r w:rsidRPr="00060E8E">
        <w:rPr>
          <w:color w:val="000000"/>
          <w:sz w:val="28"/>
          <w:szCs w:val="28"/>
        </w:rPr>
        <w:t xml:space="preserve">дифференцированный </w:t>
      </w:r>
      <w:r w:rsidRPr="00060E8E">
        <w:rPr>
          <w:bCs/>
          <w:color w:val="000000"/>
          <w:sz w:val="28"/>
          <w:szCs w:val="28"/>
        </w:rPr>
        <w:t>подход в обучении иностранному языку (профессиональной лексике), в частности, разноуровневое обучение.</w:t>
      </w:r>
    </w:p>
    <w:p w:rsidR="005612D5" w:rsidRPr="001E743C" w:rsidRDefault="005612D5" w:rsidP="001D43D3">
      <w:pPr>
        <w:ind w:firstLine="709"/>
        <w:jc w:val="both"/>
        <w:rPr>
          <w:color w:val="000000"/>
          <w:sz w:val="28"/>
          <w:szCs w:val="28"/>
        </w:rPr>
      </w:pPr>
      <w:r w:rsidRPr="00060E8E">
        <w:rPr>
          <w:rStyle w:val="Strong"/>
          <w:color w:val="000000"/>
          <w:sz w:val="28"/>
          <w:szCs w:val="28"/>
        </w:rPr>
        <w:t xml:space="preserve">Разноуровневое обучение – </w:t>
      </w:r>
      <w:r w:rsidRPr="00060E8E">
        <w:rPr>
          <w:color w:val="000000"/>
          <w:sz w:val="28"/>
          <w:szCs w:val="28"/>
        </w:rPr>
        <w:t>это педагогическая технология организации учебного процесса, в рамках которого предполагается разный уровень усвоения учебного материала учащимися. Это значит, что глубина и сложность одного и того же учебного материала различна в группах разного уровня обученности, что дает возможность каждому учащемуся овладевать учебным материалом по изучаемой учебной дисциплине на разном уровне, но не ниже базового, в зависимости от способностей и индивидуальных особенностей личности каждого учащегося.</w:t>
      </w:r>
      <w:r>
        <w:rPr>
          <w:color w:val="000000"/>
          <w:sz w:val="28"/>
          <w:szCs w:val="28"/>
        </w:rPr>
        <w:t xml:space="preserve"> </w:t>
      </w:r>
      <w:r w:rsidRPr="001E743C">
        <w:rPr>
          <w:color w:val="000000"/>
          <w:sz w:val="28"/>
          <w:szCs w:val="28"/>
        </w:rPr>
        <w:t xml:space="preserve">Суть данного </w:t>
      </w:r>
      <w:r>
        <w:rPr>
          <w:color w:val="000000"/>
          <w:sz w:val="28"/>
          <w:szCs w:val="28"/>
        </w:rPr>
        <w:t>обучения</w:t>
      </w:r>
      <w:r w:rsidRPr="001E743C">
        <w:rPr>
          <w:color w:val="000000"/>
          <w:sz w:val="28"/>
          <w:szCs w:val="28"/>
        </w:rPr>
        <w:t xml:space="preserve"> заключается в разработке и апробировании разноуровне</w:t>
      </w:r>
      <w:r>
        <w:rPr>
          <w:color w:val="000000"/>
          <w:sz w:val="28"/>
          <w:szCs w:val="28"/>
        </w:rPr>
        <w:t>вых заданий по иностранному языку (профессиональной лексике)</w:t>
      </w:r>
      <w:r w:rsidRPr="001E743C">
        <w:rPr>
          <w:color w:val="000000"/>
          <w:sz w:val="28"/>
          <w:szCs w:val="28"/>
        </w:rPr>
        <w:t xml:space="preserve">, которые способствуют повышению уровня </w:t>
      </w:r>
      <w:r>
        <w:rPr>
          <w:color w:val="000000"/>
          <w:sz w:val="28"/>
          <w:szCs w:val="28"/>
        </w:rPr>
        <w:t>обученности учащихся.</w:t>
      </w:r>
    </w:p>
    <w:p w:rsidR="005612D5" w:rsidRPr="001E743C" w:rsidRDefault="005612D5" w:rsidP="006C6B26">
      <w:pPr>
        <w:ind w:firstLine="709"/>
        <w:jc w:val="both"/>
        <w:rPr>
          <w:color w:val="000000"/>
          <w:sz w:val="28"/>
          <w:szCs w:val="28"/>
        </w:rPr>
      </w:pPr>
      <w:r w:rsidRPr="001E743C">
        <w:rPr>
          <w:color w:val="000000"/>
          <w:sz w:val="28"/>
          <w:szCs w:val="28"/>
        </w:rPr>
        <w:t>При работе с любой учебной группой становится очевидно,</w:t>
      </w:r>
      <w:r>
        <w:rPr>
          <w:color w:val="000000"/>
          <w:sz w:val="28"/>
          <w:szCs w:val="28"/>
        </w:rPr>
        <w:t xml:space="preserve"> </w:t>
      </w:r>
      <w:r w:rsidRPr="001E743C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 w:rsidRPr="001E743C">
        <w:rPr>
          <w:color w:val="000000"/>
          <w:sz w:val="28"/>
          <w:szCs w:val="28"/>
        </w:rPr>
        <w:t xml:space="preserve">одни учащиеся не </w:t>
      </w:r>
      <w:r>
        <w:rPr>
          <w:color w:val="000000"/>
          <w:sz w:val="28"/>
          <w:szCs w:val="28"/>
        </w:rPr>
        <w:t>имеют</w:t>
      </w:r>
      <w:r w:rsidRPr="001E743C">
        <w:rPr>
          <w:color w:val="000000"/>
          <w:sz w:val="28"/>
          <w:szCs w:val="28"/>
        </w:rPr>
        <w:t xml:space="preserve"> проблем при изучении иностранного языка, а другие испытывают явные трудности. Первые учащиеся материал усваивают</w:t>
      </w:r>
      <w:r>
        <w:rPr>
          <w:color w:val="000000"/>
          <w:sz w:val="28"/>
          <w:szCs w:val="28"/>
        </w:rPr>
        <w:t xml:space="preserve"> </w:t>
      </w:r>
      <w:r w:rsidRPr="001E743C">
        <w:rPr>
          <w:color w:val="000000"/>
          <w:sz w:val="28"/>
          <w:szCs w:val="28"/>
        </w:rPr>
        <w:t>легко, следовательно, этот процесс доставляет им удовольствие и стимулирует их к дальнейшему изучению</w:t>
      </w:r>
      <w:r>
        <w:rPr>
          <w:color w:val="000000"/>
          <w:sz w:val="28"/>
          <w:szCs w:val="28"/>
        </w:rPr>
        <w:t xml:space="preserve"> учебной дисциплины</w:t>
      </w:r>
      <w:r w:rsidRPr="001E743C">
        <w:rPr>
          <w:color w:val="000000"/>
          <w:sz w:val="28"/>
          <w:szCs w:val="28"/>
        </w:rPr>
        <w:t>. Другая же группа учащихся не чувствует необходимости в успешном овладении</w:t>
      </w:r>
      <w:r>
        <w:rPr>
          <w:color w:val="000000"/>
          <w:sz w:val="28"/>
          <w:szCs w:val="28"/>
        </w:rPr>
        <w:t xml:space="preserve"> материалом</w:t>
      </w:r>
      <w:r w:rsidRPr="001E743C">
        <w:rPr>
          <w:color w:val="000000"/>
          <w:sz w:val="28"/>
          <w:szCs w:val="28"/>
        </w:rPr>
        <w:t xml:space="preserve"> и испытывае</w:t>
      </w:r>
      <w:r>
        <w:rPr>
          <w:color w:val="000000"/>
          <w:sz w:val="28"/>
          <w:szCs w:val="28"/>
        </w:rPr>
        <w:t>т трудности при изучении нового.</w:t>
      </w:r>
    </w:p>
    <w:p w:rsidR="005612D5" w:rsidRPr="001E743C" w:rsidRDefault="005612D5" w:rsidP="006C6B26">
      <w:pPr>
        <w:ind w:firstLine="709"/>
        <w:jc w:val="both"/>
        <w:rPr>
          <w:color w:val="000000"/>
          <w:sz w:val="28"/>
          <w:szCs w:val="28"/>
        </w:rPr>
      </w:pPr>
      <w:r w:rsidRPr="001E743C">
        <w:rPr>
          <w:color w:val="000000"/>
          <w:sz w:val="28"/>
          <w:szCs w:val="28"/>
        </w:rPr>
        <w:t>Работа с учащимися с применением разноуровневых заданий на любом учебном занятии и любом его этапе строится таким образом, что каждый из них сам решает, на каком уровне усвоения учебного материала он находится в данный момент. Слабый учащийся совершенно не испытывает разочарования от собственной оценки результата учебной деятельности, так как выбор уровня выполняемых заданий</w:t>
      </w:r>
      <w:r>
        <w:rPr>
          <w:color w:val="000000"/>
          <w:sz w:val="28"/>
          <w:szCs w:val="28"/>
        </w:rPr>
        <w:t xml:space="preserve"> </w:t>
      </w:r>
      <w:r w:rsidRPr="001E743C">
        <w:rPr>
          <w:color w:val="000000"/>
          <w:sz w:val="28"/>
          <w:szCs w:val="28"/>
        </w:rPr>
        <w:t>– это его собственная инициатива. Ничто не мешает ему в следующий раз выбрать задание другого уровня и получить более высокую отметку. Каждый имеет возможность работать в свойственном ему темпе</w:t>
      </w:r>
      <w:r>
        <w:rPr>
          <w:color w:val="000000"/>
          <w:sz w:val="28"/>
          <w:szCs w:val="28"/>
        </w:rPr>
        <w:t xml:space="preserve"> </w:t>
      </w:r>
      <w:r w:rsidRPr="001E743C">
        <w:rPr>
          <w:color w:val="000000"/>
          <w:sz w:val="28"/>
          <w:szCs w:val="28"/>
        </w:rPr>
        <w:t>и на доступном ему уровне усвоения материала.</w:t>
      </w:r>
    </w:p>
    <w:p w:rsidR="005612D5" w:rsidRPr="001E743C" w:rsidRDefault="005612D5" w:rsidP="006C6B26">
      <w:pPr>
        <w:ind w:firstLine="709"/>
        <w:jc w:val="both"/>
        <w:rPr>
          <w:color w:val="000000"/>
          <w:sz w:val="28"/>
          <w:szCs w:val="28"/>
        </w:rPr>
      </w:pPr>
      <w:r w:rsidRPr="001E743C">
        <w:rPr>
          <w:color w:val="000000"/>
          <w:sz w:val="28"/>
          <w:szCs w:val="28"/>
        </w:rPr>
        <w:t>На основании исследования по изучению эффективности использования разноуровневых заданий как средства повышения уровня обученности учащихся английскому языку</w:t>
      </w:r>
      <w:r w:rsidRPr="003635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(профессиональной лексике)</w:t>
      </w:r>
      <w:r w:rsidRPr="001E743C">
        <w:rPr>
          <w:color w:val="000000"/>
          <w:sz w:val="28"/>
          <w:szCs w:val="28"/>
        </w:rPr>
        <w:t xml:space="preserve"> можно сделать следующие выводы:</w:t>
      </w:r>
    </w:p>
    <w:p w:rsidR="005612D5" w:rsidRPr="001E743C" w:rsidRDefault="005612D5" w:rsidP="006C6B26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1E743C">
        <w:rPr>
          <w:color w:val="000000"/>
          <w:sz w:val="28"/>
          <w:szCs w:val="28"/>
        </w:rPr>
        <w:t xml:space="preserve">использование разноуровневых заданий на учебных занятиях по </w:t>
      </w:r>
      <w:r>
        <w:rPr>
          <w:color w:val="000000"/>
          <w:sz w:val="28"/>
          <w:szCs w:val="28"/>
        </w:rPr>
        <w:t xml:space="preserve">учебной дисциплине «Иностранный язык (профессиональная лексика)» </w:t>
      </w:r>
      <w:r w:rsidRPr="001E743C">
        <w:rPr>
          <w:color w:val="000000"/>
          <w:sz w:val="28"/>
          <w:szCs w:val="28"/>
        </w:rPr>
        <w:t>повышает качество образовательного процесса и способствует развитию компетентной личности учащегося на его уровне обученности;</w:t>
      </w:r>
    </w:p>
    <w:p w:rsidR="005612D5" w:rsidRPr="001E743C" w:rsidRDefault="005612D5" w:rsidP="006C6B26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1E743C">
        <w:rPr>
          <w:color w:val="000000"/>
          <w:sz w:val="28"/>
          <w:szCs w:val="28"/>
        </w:rPr>
        <w:t>систематическое использование</w:t>
      </w:r>
      <w:r>
        <w:rPr>
          <w:color w:val="000000"/>
          <w:sz w:val="28"/>
          <w:szCs w:val="28"/>
        </w:rPr>
        <w:t xml:space="preserve"> </w:t>
      </w:r>
      <w:r w:rsidRPr="001E743C">
        <w:rPr>
          <w:color w:val="000000"/>
          <w:sz w:val="28"/>
          <w:szCs w:val="28"/>
        </w:rPr>
        <w:t xml:space="preserve">разноуровневых заданий на </w:t>
      </w:r>
      <w:r>
        <w:rPr>
          <w:color w:val="000000"/>
          <w:sz w:val="28"/>
          <w:szCs w:val="28"/>
        </w:rPr>
        <w:t xml:space="preserve">учебных </w:t>
      </w:r>
      <w:r w:rsidRPr="001E743C">
        <w:rPr>
          <w:color w:val="000000"/>
          <w:sz w:val="28"/>
          <w:szCs w:val="28"/>
        </w:rPr>
        <w:t>занятиях позволяет не только поддерживать познавательный интерес учащихся к изучению иностранного языка, но и создавать мотивацию учения;</w:t>
      </w:r>
    </w:p>
    <w:p w:rsidR="005612D5" w:rsidRPr="001E743C" w:rsidRDefault="005612D5" w:rsidP="006C6B26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1E743C">
        <w:rPr>
          <w:color w:val="000000"/>
          <w:sz w:val="28"/>
          <w:szCs w:val="28"/>
        </w:rPr>
        <w:t xml:space="preserve">дифференцированный подход в обучении </w:t>
      </w:r>
      <w:r>
        <w:rPr>
          <w:color w:val="000000"/>
          <w:sz w:val="28"/>
          <w:szCs w:val="28"/>
        </w:rPr>
        <w:t xml:space="preserve">«Иностранному языку (профессиональной лексике)» </w:t>
      </w:r>
      <w:r w:rsidRPr="001E743C">
        <w:rPr>
          <w:color w:val="000000"/>
          <w:sz w:val="28"/>
          <w:szCs w:val="28"/>
        </w:rPr>
        <w:t xml:space="preserve">органически связан с системой контроля результатов </w:t>
      </w:r>
      <w:r>
        <w:rPr>
          <w:color w:val="000000"/>
          <w:sz w:val="28"/>
          <w:szCs w:val="28"/>
        </w:rPr>
        <w:t>образовательного</w:t>
      </w:r>
      <w:r w:rsidRPr="001E743C">
        <w:rPr>
          <w:color w:val="000000"/>
          <w:sz w:val="28"/>
          <w:szCs w:val="28"/>
        </w:rPr>
        <w:t xml:space="preserve"> процесса и системой оценивания достижений каждого учащегося. </w:t>
      </w:r>
    </w:p>
    <w:p w:rsidR="005612D5" w:rsidRDefault="005612D5" w:rsidP="006C6B26">
      <w:pPr>
        <w:ind w:firstLine="709"/>
        <w:jc w:val="both"/>
      </w:pPr>
    </w:p>
    <w:p w:rsidR="005612D5" w:rsidRPr="006C6B26" w:rsidRDefault="005612D5" w:rsidP="006C6B26">
      <w:pPr>
        <w:ind w:firstLine="709"/>
        <w:jc w:val="center"/>
        <w:rPr>
          <w:color w:val="000000"/>
          <w:sz w:val="28"/>
          <w:szCs w:val="28"/>
        </w:rPr>
      </w:pPr>
      <w:r w:rsidRPr="006C6B26">
        <w:rPr>
          <w:color w:val="000000"/>
          <w:sz w:val="28"/>
          <w:szCs w:val="28"/>
        </w:rPr>
        <w:t>Литература:</w:t>
      </w:r>
    </w:p>
    <w:p w:rsidR="005612D5" w:rsidRPr="001E743C" w:rsidRDefault="005612D5" w:rsidP="006C6B26">
      <w:pPr>
        <w:ind w:firstLine="709"/>
        <w:jc w:val="both"/>
        <w:rPr>
          <w:color w:val="000000"/>
          <w:sz w:val="28"/>
          <w:szCs w:val="28"/>
        </w:rPr>
      </w:pPr>
      <w:r w:rsidRPr="001E743C">
        <w:rPr>
          <w:color w:val="000000"/>
          <w:sz w:val="28"/>
          <w:szCs w:val="28"/>
        </w:rPr>
        <w:t>1. Бим, И. Л. Личностно-ориентированный подход – осно</w:t>
      </w:r>
      <w:r>
        <w:rPr>
          <w:color w:val="000000"/>
          <w:sz w:val="28"/>
          <w:szCs w:val="28"/>
        </w:rPr>
        <w:t>вная стратегия обновления школы / И. Л. Бим</w:t>
      </w:r>
      <w:r w:rsidRPr="001E743C">
        <w:rPr>
          <w:color w:val="000000"/>
          <w:sz w:val="28"/>
          <w:szCs w:val="28"/>
        </w:rPr>
        <w:t xml:space="preserve"> //</w:t>
      </w:r>
      <w:r>
        <w:rPr>
          <w:color w:val="000000"/>
          <w:sz w:val="28"/>
          <w:szCs w:val="28"/>
        </w:rPr>
        <w:t xml:space="preserve"> Иностранные </w:t>
      </w:r>
      <w:r w:rsidRPr="001E743C">
        <w:rPr>
          <w:color w:val="000000"/>
          <w:sz w:val="28"/>
          <w:szCs w:val="28"/>
        </w:rPr>
        <w:t xml:space="preserve">языки в школе. </w:t>
      </w:r>
      <w:r>
        <w:rPr>
          <w:color w:val="000000"/>
          <w:sz w:val="28"/>
          <w:szCs w:val="28"/>
        </w:rPr>
        <w:t xml:space="preserve">– </w:t>
      </w:r>
      <w:r w:rsidRPr="001E743C">
        <w:rPr>
          <w:color w:val="000000"/>
          <w:sz w:val="28"/>
          <w:szCs w:val="28"/>
        </w:rPr>
        <w:t xml:space="preserve">2002. </w:t>
      </w:r>
      <w:r>
        <w:rPr>
          <w:color w:val="000000"/>
          <w:sz w:val="28"/>
          <w:szCs w:val="28"/>
        </w:rPr>
        <w:t>– №2. – С. 11</w:t>
      </w:r>
      <w:r w:rsidRPr="001E743C">
        <w:rPr>
          <w:color w:val="000000"/>
          <w:sz w:val="28"/>
          <w:szCs w:val="28"/>
        </w:rPr>
        <w:t>.</w:t>
      </w:r>
    </w:p>
    <w:p w:rsidR="005612D5" w:rsidRPr="001E743C" w:rsidRDefault="005612D5" w:rsidP="006C6B26">
      <w:pPr>
        <w:ind w:firstLine="709"/>
        <w:jc w:val="both"/>
        <w:rPr>
          <w:color w:val="000000"/>
          <w:sz w:val="28"/>
          <w:szCs w:val="28"/>
        </w:rPr>
      </w:pPr>
      <w:r w:rsidRPr="001E743C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1E743C">
        <w:rPr>
          <w:color w:val="000000"/>
          <w:sz w:val="28"/>
          <w:szCs w:val="28"/>
        </w:rPr>
        <w:t>Бухаркина, М. Ю. Технология разноуровневого обучения</w:t>
      </w:r>
      <w:r>
        <w:rPr>
          <w:color w:val="000000"/>
          <w:sz w:val="28"/>
          <w:szCs w:val="28"/>
        </w:rPr>
        <w:t xml:space="preserve"> / М. Ю. Бухаркина // Иностранные</w:t>
      </w:r>
      <w:r w:rsidRPr="001E743C">
        <w:rPr>
          <w:color w:val="000000"/>
          <w:sz w:val="28"/>
          <w:szCs w:val="28"/>
        </w:rPr>
        <w:t xml:space="preserve"> языки в школе. </w:t>
      </w:r>
      <w:r>
        <w:rPr>
          <w:color w:val="000000"/>
          <w:sz w:val="28"/>
          <w:szCs w:val="28"/>
        </w:rPr>
        <w:t xml:space="preserve">– </w:t>
      </w:r>
      <w:r w:rsidRPr="001E743C">
        <w:rPr>
          <w:color w:val="000000"/>
          <w:sz w:val="28"/>
          <w:szCs w:val="28"/>
        </w:rPr>
        <w:t>2011.</w:t>
      </w:r>
      <w:r>
        <w:rPr>
          <w:color w:val="000000"/>
          <w:sz w:val="28"/>
          <w:szCs w:val="28"/>
        </w:rPr>
        <w:t xml:space="preserve"> – №3. – С. </w:t>
      </w:r>
      <w:r w:rsidRPr="001E743C">
        <w:rPr>
          <w:color w:val="000000"/>
          <w:sz w:val="28"/>
          <w:szCs w:val="28"/>
        </w:rPr>
        <w:t>38.</w:t>
      </w:r>
    </w:p>
    <w:p w:rsidR="005612D5" w:rsidRPr="001E743C" w:rsidRDefault="005612D5" w:rsidP="006C6B26">
      <w:pPr>
        <w:ind w:firstLine="709"/>
        <w:jc w:val="both"/>
        <w:rPr>
          <w:color w:val="000000"/>
          <w:sz w:val="28"/>
          <w:szCs w:val="28"/>
        </w:rPr>
      </w:pPr>
      <w:r w:rsidRPr="001E743C">
        <w:rPr>
          <w:color w:val="000000"/>
          <w:sz w:val="28"/>
          <w:szCs w:val="28"/>
        </w:rPr>
        <w:t>3. Леонтьева, Т.</w:t>
      </w:r>
      <w:r>
        <w:rPr>
          <w:color w:val="000000"/>
          <w:sz w:val="28"/>
          <w:szCs w:val="28"/>
        </w:rPr>
        <w:t xml:space="preserve"> </w:t>
      </w:r>
      <w:r w:rsidRPr="001E743C">
        <w:rPr>
          <w:color w:val="000000"/>
          <w:sz w:val="28"/>
          <w:szCs w:val="28"/>
        </w:rPr>
        <w:t>П. Методика преподавания иностранного языка: учеб.</w:t>
      </w:r>
      <w:r>
        <w:rPr>
          <w:color w:val="000000"/>
          <w:sz w:val="28"/>
          <w:szCs w:val="28"/>
        </w:rPr>
        <w:t xml:space="preserve"> </w:t>
      </w:r>
      <w:r w:rsidRPr="001E743C">
        <w:rPr>
          <w:color w:val="000000"/>
          <w:sz w:val="28"/>
          <w:szCs w:val="28"/>
        </w:rPr>
        <w:t>пособие / Под общ.</w:t>
      </w:r>
      <w:r>
        <w:rPr>
          <w:color w:val="000000"/>
          <w:sz w:val="28"/>
          <w:szCs w:val="28"/>
        </w:rPr>
        <w:t xml:space="preserve"> </w:t>
      </w:r>
      <w:r w:rsidRPr="001E743C">
        <w:rPr>
          <w:color w:val="000000"/>
          <w:sz w:val="28"/>
          <w:szCs w:val="28"/>
        </w:rPr>
        <w:t>ред. Т.</w:t>
      </w:r>
      <w:r>
        <w:rPr>
          <w:color w:val="000000"/>
          <w:sz w:val="28"/>
          <w:szCs w:val="28"/>
        </w:rPr>
        <w:t xml:space="preserve"> </w:t>
      </w:r>
      <w:r w:rsidRPr="001E743C">
        <w:rPr>
          <w:color w:val="000000"/>
          <w:sz w:val="28"/>
          <w:szCs w:val="28"/>
        </w:rPr>
        <w:t>П. Леонтьевой. – Минск</w:t>
      </w:r>
      <w:r>
        <w:rPr>
          <w:color w:val="000000"/>
          <w:sz w:val="28"/>
          <w:szCs w:val="28"/>
        </w:rPr>
        <w:t xml:space="preserve"> </w:t>
      </w:r>
      <w:r w:rsidRPr="001E743C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1E743C">
        <w:rPr>
          <w:color w:val="000000"/>
          <w:sz w:val="28"/>
          <w:szCs w:val="28"/>
        </w:rPr>
        <w:t>Вышэйшая школа, 2015. – 239</w:t>
      </w:r>
      <w:r>
        <w:rPr>
          <w:color w:val="000000"/>
          <w:sz w:val="28"/>
          <w:szCs w:val="28"/>
        </w:rPr>
        <w:t xml:space="preserve"> </w:t>
      </w:r>
      <w:r w:rsidRPr="001E743C">
        <w:rPr>
          <w:color w:val="000000"/>
          <w:sz w:val="28"/>
          <w:szCs w:val="28"/>
        </w:rPr>
        <w:t>с. : ил.</w:t>
      </w:r>
    </w:p>
    <w:p w:rsidR="005612D5" w:rsidRPr="001E743C" w:rsidRDefault="005612D5" w:rsidP="006C6B26">
      <w:pPr>
        <w:ind w:firstLine="709"/>
        <w:jc w:val="both"/>
        <w:rPr>
          <w:color w:val="000000"/>
          <w:sz w:val="28"/>
          <w:szCs w:val="28"/>
        </w:rPr>
      </w:pPr>
      <w:r w:rsidRPr="001E743C">
        <w:rPr>
          <w:color w:val="000000"/>
          <w:sz w:val="28"/>
          <w:szCs w:val="28"/>
        </w:rPr>
        <w:t>4. Музыкант, Н. Е. Педагогический совет «Дифференциация и индиви-дуализация образовательного процесса»: сущность, критерии и способы организации разноуровневого обучения и контроля знаний, умений и навыков учащихся / Н.</w:t>
      </w:r>
      <w:r>
        <w:rPr>
          <w:color w:val="000000"/>
          <w:sz w:val="28"/>
          <w:szCs w:val="28"/>
        </w:rPr>
        <w:t xml:space="preserve"> </w:t>
      </w:r>
      <w:r w:rsidRPr="001E743C">
        <w:rPr>
          <w:color w:val="000000"/>
          <w:sz w:val="28"/>
          <w:szCs w:val="28"/>
        </w:rPr>
        <w:t xml:space="preserve">Е. Музыкант // Народная асвета. – 2014. </w:t>
      </w:r>
      <w:r>
        <w:rPr>
          <w:color w:val="000000"/>
          <w:sz w:val="28"/>
          <w:szCs w:val="28"/>
        </w:rPr>
        <w:t>– № 9. – С. 55-59</w:t>
      </w:r>
      <w:r w:rsidRPr="001E743C">
        <w:rPr>
          <w:color w:val="000000"/>
          <w:sz w:val="28"/>
          <w:szCs w:val="28"/>
        </w:rPr>
        <w:t>.</w:t>
      </w:r>
    </w:p>
    <w:p w:rsidR="005612D5" w:rsidRPr="001E743C" w:rsidRDefault="005612D5" w:rsidP="006C6B26">
      <w:pPr>
        <w:ind w:firstLine="709"/>
        <w:jc w:val="both"/>
        <w:rPr>
          <w:color w:val="000000"/>
          <w:sz w:val="28"/>
          <w:szCs w:val="28"/>
        </w:rPr>
      </w:pPr>
      <w:r w:rsidRPr="001E743C">
        <w:rPr>
          <w:color w:val="000000"/>
          <w:sz w:val="28"/>
          <w:szCs w:val="28"/>
        </w:rPr>
        <w:t>5. Нормы оценки результатов учебной деятельности учащихся общеобразовательных учреждений по учебным предметам. Утвеждено Приказом Министерства образования Республики Беларусь 29.05.2009 № 674</w:t>
      </w:r>
    </w:p>
    <w:p w:rsidR="005612D5" w:rsidRPr="001E743C" w:rsidRDefault="005612D5" w:rsidP="006C6B26">
      <w:pPr>
        <w:ind w:firstLine="709"/>
        <w:jc w:val="both"/>
        <w:rPr>
          <w:color w:val="000000"/>
          <w:sz w:val="28"/>
          <w:szCs w:val="28"/>
        </w:rPr>
      </w:pPr>
      <w:r w:rsidRPr="001E743C">
        <w:rPr>
          <w:color w:val="000000"/>
          <w:sz w:val="28"/>
          <w:szCs w:val="28"/>
        </w:rPr>
        <w:t>5. Полат, Е. С. Разноуровневое обучение</w:t>
      </w:r>
      <w:r>
        <w:rPr>
          <w:color w:val="000000"/>
          <w:sz w:val="28"/>
          <w:szCs w:val="28"/>
        </w:rPr>
        <w:t xml:space="preserve"> / Е. С. Полат // Иностранные</w:t>
      </w:r>
      <w:r w:rsidRPr="001E743C">
        <w:rPr>
          <w:color w:val="000000"/>
          <w:sz w:val="28"/>
          <w:szCs w:val="28"/>
        </w:rPr>
        <w:t xml:space="preserve"> языки в школе.</w:t>
      </w:r>
      <w:r>
        <w:rPr>
          <w:color w:val="000000"/>
          <w:sz w:val="28"/>
          <w:szCs w:val="28"/>
        </w:rPr>
        <w:t xml:space="preserve"> –</w:t>
      </w:r>
      <w:r w:rsidRPr="001E743C">
        <w:rPr>
          <w:color w:val="000000"/>
          <w:sz w:val="28"/>
          <w:szCs w:val="28"/>
        </w:rPr>
        <w:t xml:space="preserve"> 2011.</w:t>
      </w:r>
      <w:r>
        <w:rPr>
          <w:color w:val="000000"/>
          <w:sz w:val="28"/>
          <w:szCs w:val="28"/>
        </w:rPr>
        <w:t xml:space="preserve"> –</w:t>
      </w:r>
      <w:r w:rsidRPr="001E743C">
        <w:rPr>
          <w:color w:val="000000"/>
          <w:sz w:val="28"/>
          <w:szCs w:val="28"/>
        </w:rPr>
        <w:t xml:space="preserve"> №6, 2012.</w:t>
      </w:r>
      <w:r>
        <w:rPr>
          <w:color w:val="000000"/>
          <w:sz w:val="28"/>
          <w:szCs w:val="28"/>
        </w:rPr>
        <w:t xml:space="preserve"> – </w:t>
      </w:r>
      <w:r w:rsidRPr="001E743C">
        <w:rPr>
          <w:color w:val="000000"/>
          <w:sz w:val="28"/>
          <w:szCs w:val="28"/>
        </w:rPr>
        <w:t>№1.</w:t>
      </w:r>
    </w:p>
    <w:p w:rsidR="005612D5" w:rsidRPr="001E743C" w:rsidRDefault="005612D5" w:rsidP="006C6B26">
      <w:pPr>
        <w:ind w:firstLine="709"/>
        <w:rPr>
          <w:color w:val="000000"/>
          <w:sz w:val="28"/>
          <w:szCs w:val="28"/>
        </w:rPr>
      </w:pPr>
      <w:r w:rsidRPr="001E743C">
        <w:rPr>
          <w:color w:val="000000"/>
          <w:sz w:val="28"/>
          <w:szCs w:val="28"/>
        </w:rPr>
        <w:t>6. Интернет-ресурсы https://infourok.ru/raznourovnevoe_obuchenie_kak_vazhnoe_sredstvo_povysheniya_kachestva_prepodavaniya_angliyskogo-135481.htm</w:t>
      </w:r>
      <w:r>
        <w:rPr>
          <w:color w:val="000000"/>
          <w:sz w:val="28"/>
          <w:szCs w:val="28"/>
        </w:rPr>
        <w:t>.</w:t>
      </w:r>
    </w:p>
    <w:p w:rsidR="005612D5" w:rsidRDefault="005612D5" w:rsidP="006C6B26">
      <w:pPr>
        <w:ind w:firstLine="709"/>
        <w:jc w:val="both"/>
      </w:pPr>
    </w:p>
    <w:sectPr w:rsidR="005612D5" w:rsidSect="006C6B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B03D6"/>
    <w:multiLevelType w:val="multilevel"/>
    <w:tmpl w:val="3D5B03D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41063"/>
    <w:multiLevelType w:val="singleLevel"/>
    <w:tmpl w:val="5A141063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E8E"/>
    <w:rsid w:val="00060E8E"/>
    <w:rsid w:val="001146F0"/>
    <w:rsid w:val="00125D8D"/>
    <w:rsid w:val="00154FA7"/>
    <w:rsid w:val="00164E96"/>
    <w:rsid w:val="001D43D3"/>
    <w:rsid w:val="001E743C"/>
    <w:rsid w:val="002E7BFA"/>
    <w:rsid w:val="00304808"/>
    <w:rsid w:val="003635A1"/>
    <w:rsid w:val="0039210E"/>
    <w:rsid w:val="00451AAB"/>
    <w:rsid w:val="005612D5"/>
    <w:rsid w:val="0060131A"/>
    <w:rsid w:val="006063A5"/>
    <w:rsid w:val="00667455"/>
    <w:rsid w:val="006C6B26"/>
    <w:rsid w:val="00772C29"/>
    <w:rsid w:val="00816863"/>
    <w:rsid w:val="008D7983"/>
    <w:rsid w:val="009D50CC"/>
    <w:rsid w:val="00A05312"/>
    <w:rsid w:val="00CF22BB"/>
    <w:rsid w:val="00E25CBC"/>
    <w:rsid w:val="00E32A8B"/>
    <w:rsid w:val="00E960B6"/>
    <w:rsid w:val="00F83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E8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Абзац списка2"/>
    <w:basedOn w:val="Normal"/>
    <w:uiPriority w:val="99"/>
    <w:rsid w:val="00060E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qFormat/>
    <w:rsid w:val="00060E8E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60E8E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451AAB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51AAB"/>
    <w:rPr>
      <w:rFonts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3</Pages>
  <Words>853</Words>
  <Characters>4863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</dc:creator>
  <cp:keywords/>
  <dc:description/>
  <cp:lastModifiedBy>k212m4</cp:lastModifiedBy>
  <cp:revision>13</cp:revision>
  <dcterms:created xsi:type="dcterms:W3CDTF">2020-04-14T14:54:00Z</dcterms:created>
  <dcterms:modified xsi:type="dcterms:W3CDTF">2020-05-19T07:45:00Z</dcterms:modified>
</cp:coreProperties>
</file>